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D98" w:rsidRPr="00A57D02" w:rsidRDefault="00253D98" w:rsidP="00253D98">
      <w:pPr>
        <w:pStyle w:val="Nadpis2"/>
        <w:keepNext w:val="0"/>
        <w:keepLines w:val="0"/>
        <w:numPr>
          <w:ilvl w:val="0"/>
          <w:numId w:val="0"/>
        </w:numPr>
        <w:ind w:left="576" w:hanging="576"/>
        <w:jc w:val="center"/>
        <w:rPr>
          <w:rFonts w:ascii="Times New Roman" w:hAnsi="Times New Roman" w:cs="Times New Roman"/>
          <w:szCs w:val="24"/>
          <w:lang w:val="en-GB"/>
        </w:rPr>
      </w:pPr>
    </w:p>
    <w:p w:rsidR="00253D98" w:rsidRPr="00A57D02" w:rsidRDefault="00A57D02" w:rsidP="00253D98">
      <w:pPr>
        <w:pStyle w:val="Nadpis2"/>
        <w:keepNext w:val="0"/>
        <w:keepLines w:val="0"/>
        <w:numPr>
          <w:ilvl w:val="0"/>
          <w:numId w:val="0"/>
        </w:numPr>
        <w:ind w:left="576" w:hanging="576"/>
        <w:jc w:val="center"/>
        <w:rPr>
          <w:rFonts w:ascii="Times New Roman" w:hAnsi="Times New Roman" w:cs="Times New Roman"/>
          <w:szCs w:val="24"/>
          <w:lang w:val="en-GB"/>
        </w:rPr>
      </w:pPr>
      <w:r w:rsidRPr="00A57D02">
        <w:rPr>
          <w:rFonts w:ascii="Times New Roman" w:hAnsi="Times New Roman" w:cs="Times New Roman"/>
          <w:szCs w:val="24"/>
          <w:lang w:val="en-GB"/>
        </w:rPr>
        <w:t xml:space="preserve">Tariff of costs </w:t>
      </w:r>
      <w:r w:rsidR="00F91D31">
        <w:rPr>
          <w:rFonts w:ascii="Times New Roman" w:hAnsi="Times New Roman" w:cs="Times New Roman"/>
          <w:szCs w:val="24"/>
          <w:lang w:val="en-GB"/>
        </w:rPr>
        <w:t xml:space="preserve">for </w:t>
      </w:r>
      <w:r w:rsidRPr="00A57D02">
        <w:rPr>
          <w:rFonts w:ascii="Times New Roman" w:hAnsi="Times New Roman" w:cs="Times New Roman"/>
          <w:szCs w:val="24"/>
          <w:lang w:val="en-GB"/>
        </w:rPr>
        <w:t>providing information</w:t>
      </w:r>
    </w:p>
    <w:p w:rsidR="00253D98" w:rsidRPr="00A57D02" w:rsidRDefault="00A57D02" w:rsidP="00253D98">
      <w:pPr>
        <w:pStyle w:val="Normlnweb"/>
        <w:numPr>
          <w:ilvl w:val="0"/>
          <w:numId w:val="5"/>
        </w:numPr>
        <w:ind w:left="284" w:hanging="284"/>
        <w:rPr>
          <w:rFonts w:eastAsiaTheme="minorHAnsi"/>
          <w:lang w:val="en-GB" w:eastAsia="en-US"/>
        </w:rPr>
      </w:pPr>
      <w:r w:rsidRPr="00A57D02">
        <w:rPr>
          <w:rFonts w:eastAsiaTheme="minorHAnsi"/>
          <w:b/>
          <w:bCs/>
          <w:lang w:val="en-GB" w:eastAsia="en-US"/>
        </w:rPr>
        <w:t xml:space="preserve">Cost </w:t>
      </w:r>
      <w:r w:rsidR="00FC4858">
        <w:rPr>
          <w:rFonts w:eastAsiaTheme="minorHAnsi"/>
          <w:b/>
          <w:bCs/>
          <w:lang w:val="en-GB" w:eastAsia="en-US"/>
        </w:rPr>
        <w:t>of</w:t>
      </w:r>
      <w:r w:rsidRPr="00A57D02">
        <w:rPr>
          <w:rFonts w:eastAsiaTheme="minorHAnsi"/>
          <w:b/>
          <w:bCs/>
          <w:lang w:val="en-GB" w:eastAsia="en-US"/>
        </w:rPr>
        <w:t xml:space="preserve"> </w:t>
      </w:r>
      <w:r w:rsidR="00F91D31">
        <w:rPr>
          <w:rFonts w:eastAsiaTheme="minorHAnsi"/>
          <w:b/>
          <w:bCs/>
          <w:lang w:val="en-GB" w:eastAsia="en-US"/>
        </w:rPr>
        <w:t xml:space="preserve">unusually extensive </w:t>
      </w:r>
      <w:r w:rsidRPr="00A57D02">
        <w:rPr>
          <w:rFonts w:eastAsiaTheme="minorHAnsi"/>
          <w:b/>
          <w:bCs/>
          <w:lang w:val="en-GB" w:eastAsia="en-US"/>
        </w:rPr>
        <w:t>research</w:t>
      </w:r>
      <w:r w:rsidR="00253D98" w:rsidRPr="00A57D02">
        <w:rPr>
          <w:rFonts w:eastAsiaTheme="minorHAnsi"/>
          <w:b/>
          <w:bCs/>
          <w:lang w:val="en-GB" w:eastAsia="en-US"/>
        </w:rPr>
        <w:t>:</w:t>
      </w:r>
    </w:p>
    <w:p w:rsidR="00253D98" w:rsidRPr="00A57D02" w:rsidRDefault="00A57D02" w:rsidP="00253D98">
      <w:pPr>
        <w:pStyle w:val="Normlnweb"/>
        <w:rPr>
          <w:rFonts w:eastAsiaTheme="minorHAnsi"/>
          <w:lang w:val="en-GB" w:eastAsia="en-US"/>
        </w:rPr>
      </w:pPr>
      <w:r w:rsidRPr="00A57D02">
        <w:rPr>
          <w:rFonts w:eastAsiaTheme="minorHAnsi"/>
          <w:lang w:val="en-GB" w:eastAsia="en-US"/>
        </w:rPr>
        <w:t xml:space="preserve">If </w:t>
      </w:r>
      <w:r w:rsidR="00F91D31">
        <w:rPr>
          <w:rFonts w:eastAsiaTheme="minorHAnsi"/>
          <w:lang w:val="en-GB" w:eastAsia="en-US"/>
        </w:rPr>
        <w:t xml:space="preserve">the provision of the </w:t>
      </w:r>
      <w:r w:rsidRPr="00A57D02">
        <w:rPr>
          <w:rFonts w:eastAsiaTheme="minorHAnsi"/>
          <w:lang w:val="en-GB" w:eastAsia="en-US"/>
        </w:rPr>
        <w:t xml:space="preserve">requested information </w:t>
      </w:r>
      <w:r w:rsidR="00FC4858">
        <w:rPr>
          <w:rFonts w:eastAsiaTheme="minorHAnsi"/>
          <w:lang w:val="en-GB" w:eastAsia="en-US"/>
        </w:rPr>
        <w:t xml:space="preserve">is </w:t>
      </w:r>
      <w:r w:rsidR="00F91D31">
        <w:rPr>
          <w:rFonts w:eastAsiaTheme="minorHAnsi"/>
          <w:lang w:val="en-GB" w:eastAsia="en-US"/>
        </w:rPr>
        <w:t>connected to unusually extensive research</w:t>
      </w:r>
      <w:r w:rsidR="00253D98" w:rsidRPr="00A57D02">
        <w:rPr>
          <w:rFonts w:eastAsiaTheme="minorHAnsi"/>
          <w:lang w:val="en-GB" w:eastAsia="en-US"/>
        </w:rPr>
        <w:t xml:space="preserve">, </w:t>
      </w:r>
      <w:r w:rsidR="00F91D31">
        <w:rPr>
          <w:rFonts w:eastAsiaTheme="minorHAnsi"/>
          <w:lang w:val="en-GB" w:eastAsia="en-US"/>
        </w:rPr>
        <w:t xml:space="preserve">the </w:t>
      </w:r>
      <w:r w:rsidR="00FC4858">
        <w:rPr>
          <w:rFonts w:eastAsiaTheme="minorHAnsi"/>
          <w:lang w:val="en-GB" w:eastAsia="en-US"/>
        </w:rPr>
        <w:t>cost of</w:t>
      </w:r>
      <w:r w:rsidRPr="00A57D02">
        <w:rPr>
          <w:rFonts w:eastAsiaTheme="minorHAnsi"/>
          <w:lang w:val="en-GB" w:eastAsia="en-US"/>
        </w:rPr>
        <w:t xml:space="preserve"> every commenced half-hour of </w:t>
      </w:r>
      <w:r w:rsidR="00F91D31" w:rsidRPr="00F91D31">
        <w:rPr>
          <w:rFonts w:eastAsiaTheme="minorHAnsi"/>
          <w:lang w:val="en-GB" w:eastAsia="en-US"/>
        </w:rPr>
        <w:t>unusually extensive research</w:t>
      </w:r>
      <w:r w:rsidR="00F91D31">
        <w:rPr>
          <w:rFonts w:eastAsiaTheme="minorHAnsi"/>
          <w:lang w:val="en-GB" w:eastAsia="en-US"/>
        </w:rPr>
        <w:t xml:space="preserve"> </w:t>
      </w:r>
      <w:r w:rsidRPr="00A57D02">
        <w:rPr>
          <w:rFonts w:eastAsiaTheme="minorHAnsi"/>
          <w:lang w:val="en-GB" w:eastAsia="en-US"/>
        </w:rPr>
        <w:t>is CZK</w:t>
      </w:r>
      <w:r w:rsidR="00253D98" w:rsidRPr="00A57D02">
        <w:rPr>
          <w:rFonts w:eastAsiaTheme="minorHAnsi"/>
          <w:lang w:val="en-GB" w:eastAsia="en-US"/>
        </w:rPr>
        <w:t xml:space="preserve"> </w:t>
      </w:r>
      <w:r w:rsidR="0066637C" w:rsidRPr="00A57D02">
        <w:rPr>
          <w:rFonts w:eastAsiaTheme="minorHAnsi"/>
          <w:lang w:val="en-GB" w:eastAsia="en-US"/>
        </w:rPr>
        <w:t>210</w:t>
      </w:r>
      <w:r w:rsidR="00253D98" w:rsidRPr="00A57D02">
        <w:rPr>
          <w:rFonts w:eastAsiaTheme="minorHAnsi"/>
          <w:lang w:val="en-GB" w:eastAsia="en-US"/>
        </w:rPr>
        <w:t>.</w:t>
      </w:r>
    </w:p>
    <w:p w:rsidR="00253D98" w:rsidRPr="00A57D02" w:rsidRDefault="00A57D02" w:rsidP="00253D98">
      <w:pPr>
        <w:pStyle w:val="Normlnweb"/>
        <w:numPr>
          <w:ilvl w:val="0"/>
          <w:numId w:val="5"/>
        </w:numPr>
        <w:ind w:left="284" w:hanging="284"/>
        <w:rPr>
          <w:rFonts w:eastAsiaTheme="minorHAnsi"/>
          <w:lang w:val="en-GB" w:eastAsia="en-US"/>
        </w:rPr>
      </w:pPr>
      <w:r w:rsidRPr="00A57D02">
        <w:rPr>
          <w:rFonts w:eastAsiaTheme="minorHAnsi"/>
          <w:b/>
          <w:bCs/>
          <w:lang w:val="en-GB" w:eastAsia="en-US"/>
        </w:rPr>
        <w:t xml:space="preserve">Cost of copies </w:t>
      </w:r>
      <w:r w:rsidR="00F9455B">
        <w:rPr>
          <w:rFonts w:eastAsiaTheme="minorHAnsi"/>
          <w:b/>
          <w:bCs/>
          <w:lang w:val="en-GB" w:eastAsia="en-US"/>
        </w:rPr>
        <w:t>or printouts</w:t>
      </w:r>
      <w:r w:rsidR="00253D98" w:rsidRPr="00A57D02">
        <w:rPr>
          <w:rFonts w:eastAsiaTheme="minorHAnsi"/>
          <w:b/>
          <w:bCs/>
          <w:lang w:val="en-GB" w:eastAsia="en-US"/>
        </w:rPr>
        <w:t>:</w:t>
      </w:r>
    </w:p>
    <w:p w:rsidR="00253D98" w:rsidRPr="00A57D02" w:rsidRDefault="00A57D02" w:rsidP="00253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57D02">
        <w:rPr>
          <w:rFonts w:ascii="Times New Roman" w:hAnsi="Times New Roman" w:cs="Times New Roman"/>
          <w:sz w:val="24"/>
          <w:szCs w:val="24"/>
          <w:lang w:val="en-GB"/>
        </w:rPr>
        <w:t>Colo</w:t>
      </w:r>
      <w:r>
        <w:rPr>
          <w:rFonts w:ascii="Times New Roman" w:hAnsi="Times New Roman" w:cs="Times New Roman"/>
          <w:sz w:val="24"/>
          <w:szCs w:val="24"/>
          <w:lang w:val="en-GB"/>
        </w:rPr>
        <w:t>u</w:t>
      </w:r>
      <w:r w:rsidR="00FC4858">
        <w:rPr>
          <w:rFonts w:ascii="Times New Roman" w:hAnsi="Times New Roman" w:cs="Times New Roman"/>
          <w:sz w:val="24"/>
          <w:szCs w:val="24"/>
          <w:lang w:val="en-GB"/>
        </w:rPr>
        <w:t xml:space="preserve">r </w:t>
      </w:r>
      <w:r w:rsidR="00F9455B">
        <w:rPr>
          <w:rFonts w:ascii="Times New Roman" w:hAnsi="Times New Roman" w:cs="Times New Roman"/>
          <w:sz w:val="24"/>
          <w:szCs w:val="24"/>
          <w:lang w:val="en-GB"/>
        </w:rPr>
        <w:t>single-sided</w:t>
      </w:r>
      <w:r w:rsidR="00FC4858">
        <w:rPr>
          <w:rFonts w:ascii="Times New Roman" w:hAnsi="Times New Roman" w:cs="Times New Roman"/>
          <w:sz w:val="24"/>
          <w:szCs w:val="24"/>
          <w:lang w:val="en-GB"/>
        </w:rPr>
        <w:t xml:space="preserve"> copy </w:t>
      </w:r>
      <w:r w:rsidR="00F9455B">
        <w:rPr>
          <w:rFonts w:ascii="Times New Roman" w:hAnsi="Times New Roman" w:cs="Times New Roman"/>
          <w:sz w:val="24"/>
          <w:szCs w:val="24"/>
          <w:lang w:val="en-GB"/>
        </w:rPr>
        <w:t>or printout</w:t>
      </w:r>
      <w:r w:rsidR="00FC4858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253D98" w:rsidRPr="00A57D02">
        <w:rPr>
          <w:rFonts w:ascii="Times New Roman" w:hAnsi="Times New Roman" w:cs="Times New Roman"/>
          <w:sz w:val="24"/>
          <w:szCs w:val="24"/>
          <w:lang w:val="en-GB"/>
        </w:rPr>
        <w:t>A4</w:t>
      </w:r>
      <w:r w:rsidR="00FC4858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3E59C4" w:rsidRPr="00A57D02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3E59C4" w:rsidRPr="00A57D02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9455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9455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57D02">
        <w:rPr>
          <w:rFonts w:ascii="Times New Roman" w:hAnsi="Times New Roman" w:cs="Times New Roman"/>
          <w:sz w:val="24"/>
          <w:szCs w:val="24"/>
          <w:lang w:val="en-GB"/>
        </w:rPr>
        <w:t>CZK</w:t>
      </w:r>
      <w:r w:rsidR="00253D98" w:rsidRPr="00A57D0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90BD9" w:rsidRPr="00A57D02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F9455B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E90BD9" w:rsidRPr="00A57D02">
        <w:rPr>
          <w:rFonts w:ascii="Times New Roman" w:hAnsi="Times New Roman" w:cs="Times New Roman"/>
          <w:sz w:val="24"/>
          <w:szCs w:val="24"/>
          <w:lang w:val="en-GB"/>
        </w:rPr>
        <w:t>00</w:t>
      </w:r>
    </w:p>
    <w:p w:rsidR="003E59C4" w:rsidRPr="00A57D02" w:rsidRDefault="00A57D02" w:rsidP="00253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57D02">
        <w:rPr>
          <w:rFonts w:ascii="Times New Roman" w:hAnsi="Times New Roman" w:cs="Times New Roman"/>
          <w:sz w:val="24"/>
          <w:szCs w:val="24"/>
          <w:lang w:val="en-GB"/>
        </w:rPr>
        <w:t xml:space="preserve">Black and white </w:t>
      </w:r>
      <w:r w:rsidR="00F9455B">
        <w:rPr>
          <w:rFonts w:ascii="Times New Roman" w:hAnsi="Times New Roman" w:cs="Times New Roman"/>
          <w:sz w:val="24"/>
          <w:szCs w:val="24"/>
          <w:lang w:val="en-GB"/>
        </w:rPr>
        <w:t>single-sided</w:t>
      </w:r>
      <w:r w:rsidRPr="00A57D0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4858">
        <w:rPr>
          <w:rFonts w:ascii="Times New Roman" w:hAnsi="Times New Roman" w:cs="Times New Roman"/>
          <w:sz w:val="24"/>
          <w:szCs w:val="24"/>
          <w:lang w:val="en-GB"/>
        </w:rPr>
        <w:t xml:space="preserve">copy </w:t>
      </w:r>
      <w:r w:rsidR="00F9455B">
        <w:rPr>
          <w:rFonts w:ascii="Times New Roman" w:hAnsi="Times New Roman" w:cs="Times New Roman"/>
          <w:sz w:val="24"/>
          <w:szCs w:val="24"/>
          <w:lang w:val="en-GB"/>
        </w:rPr>
        <w:t>or printout</w:t>
      </w:r>
      <w:r w:rsidR="003E59C4" w:rsidRPr="00A57D0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4858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3E59C4" w:rsidRPr="00A57D02">
        <w:rPr>
          <w:rFonts w:ascii="Times New Roman" w:hAnsi="Times New Roman" w:cs="Times New Roman"/>
          <w:sz w:val="24"/>
          <w:szCs w:val="24"/>
          <w:lang w:val="en-GB"/>
        </w:rPr>
        <w:t>A4</w:t>
      </w:r>
      <w:r w:rsidR="00FC4858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3E59C4" w:rsidRPr="00A57D02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3E59C4" w:rsidRPr="00A57D02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57D02">
        <w:rPr>
          <w:rFonts w:ascii="Times New Roman" w:hAnsi="Times New Roman" w:cs="Times New Roman"/>
          <w:sz w:val="24"/>
          <w:szCs w:val="24"/>
          <w:lang w:val="en-GB"/>
        </w:rPr>
        <w:t xml:space="preserve">CZK </w:t>
      </w:r>
      <w:r w:rsidR="003E59C4" w:rsidRPr="00A57D02">
        <w:rPr>
          <w:rFonts w:ascii="Times New Roman" w:hAnsi="Times New Roman" w:cs="Times New Roman"/>
          <w:sz w:val="24"/>
          <w:szCs w:val="24"/>
          <w:lang w:val="en-GB"/>
        </w:rPr>
        <w:t>0</w:t>
      </w:r>
      <w:r w:rsidR="00F9455B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E90BD9" w:rsidRPr="00A57D02">
        <w:rPr>
          <w:rFonts w:ascii="Times New Roman" w:hAnsi="Times New Roman" w:cs="Times New Roman"/>
          <w:sz w:val="24"/>
          <w:szCs w:val="24"/>
          <w:lang w:val="en-GB"/>
        </w:rPr>
        <w:t>70</w:t>
      </w:r>
    </w:p>
    <w:p w:rsidR="00253D98" w:rsidRPr="00A57D02" w:rsidRDefault="00F9455B" w:rsidP="00253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Any o</w:t>
      </w:r>
      <w:r w:rsidR="00A57D02" w:rsidRPr="00A57D02">
        <w:rPr>
          <w:rFonts w:ascii="Times New Roman" w:hAnsi="Times New Roman" w:cs="Times New Roman"/>
          <w:sz w:val="24"/>
          <w:szCs w:val="24"/>
          <w:lang w:val="en-GB"/>
        </w:rPr>
        <w:t xml:space="preserve">ther size than </w:t>
      </w:r>
      <w:r w:rsidR="00253D98" w:rsidRPr="00A57D02">
        <w:rPr>
          <w:rFonts w:ascii="Times New Roman" w:hAnsi="Times New Roman" w:cs="Times New Roman"/>
          <w:sz w:val="24"/>
          <w:szCs w:val="24"/>
          <w:lang w:val="en-GB"/>
        </w:rPr>
        <w:t xml:space="preserve">A4 </w:t>
      </w:r>
      <w:r w:rsidR="00A57D02" w:rsidRPr="00A57D02">
        <w:rPr>
          <w:rFonts w:ascii="Times New Roman" w:hAnsi="Times New Roman" w:cs="Times New Roman"/>
          <w:sz w:val="24"/>
          <w:szCs w:val="24"/>
          <w:lang w:val="en-GB"/>
        </w:rPr>
        <w:t xml:space="preserve">is defined as a relevant multiple of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A57D02" w:rsidRPr="00A57D02">
        <w:rPr>
          <w:rFonts w:ascii="Times New Roman" w:hAnsi="Times New Roman" w:cs="Times New Roman"/>
          <w:sz w:val="24"/>
          <w:szCs w:val="24"/>
          <w:lang w:val="en-GB"/>
        </w:rPr>
        <w:t>A4 size cost</w:t>
      </w:r>
      <w:r w:rsidR="00253D98" w:rsidRPr="00A57D0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253D98" w:rsidRPr="00A57D02" w:rsidRDefault="00A57D02" w:rsidP="00253D98">
      <w:pPr>
        <w:pStyle w:val="Normlnweb"/>
        <w:numPr>
          <w:ilvl w:val="0"/>
          <w:numId w:val="5"/>
        </w:numPr>
        <w:ind w:left="284" w:hanging="284"/>
        <w:rPr>
          <w:rFonts w:eastAsiaTheme="minorHAnsi"/>
          <w:b/>
          <w:bCs/>
          <w:lang w:val="en-GB" w:eastAsia="en-US"/>
        </w:rPr>
      </w:pPr>
      <w:r>
        <w:rPr>
          <w:rFonts w:eastAsiaTheme="minorHAnsi"/>
          <w:b/>
          <w:bCs/>
          <w:lang w:val="en-GB" w:eastAsia="en-US"/>
        </w:rPr>
        <w:t>Cost of data carriers</w:t>
      </w:r>
      <w:r w:rsidR="00253D98" w:rsidRPr="00A57D02">
        <w:rPr>
          <w:rFonts w:eastAsiaTheme="minorHAnsi"/>
          <w:b/>
          <w:bCs/>
          <w:lang w:val="en-GB" w:eastAsia="en-US"/>
        </w:rPr>
        <w:t>:</w:t>
      </w:r>
    </w:p>
    <w:p w:rsidR="00253D98" w:rsidRPr="00A57D02" w:rsidRDefault="00A57D02" w:rsidP="00253D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1</w:t>
      </w:r>
      <w:r w:rsidR="00253D98" w:rsidRPr="00A57D0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CD</w:t>
      </w:r>
      <w:r w:rsidR="003E59C4" w:rsidRPr="00A57D02">
        <w:rPr>
          <w:rFonts w:ascii="Times New Roman" w:hAnsi="Times New Roman" w:cs="Times New Roman"/>
          <w:bCs/>
          <w:sz w:val="24"/>
          <w:szCs w:val="24"/>
          <w:lang w:val="en-GB"/>
        </w:rPr>
        <w:t>:</w:t>
      </w:r>
      <w:r w:rsidR="003E59C4" w:rsidRPr="00A57D02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253D98" w:rsidRPr="00A57D0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CZK </w:t>
      </w:r>
      <w:r w:rsidR="003E59C4" w:rsidRPr="00A57D02">
        <w:rPr>
          <w:rFonts w:ascii="Times New Roman" w:hAnsi="Times New Roman" w:cs="Times New Roman"/>
          <w:bCs/>
          <w:sz w:val="24"/>
          <w:szCs w:val="24"/>
          <w:lang w:val="en-GB"/>
        </w:rPr>
        <w:t>9</w:t>
      </w:r>
    </w:p>
    <w:p w:rsidR="00253D98" w:rsidRPr="00A57D02" w:rsidRDefault="00F9455B" w:rsidP="00253D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The c</w:t>
      </w:r>
      <w:r w:rsidR="00A57D02">
        <w:rPr>
          <w:rFonts w:ascii="Times New Roman" w:hAnsi="Times New Roman" w:cs="Times New Roman"/>
          <w:bCs/>
          <w:sz w:val="24"/>
          <w:szCs w:val="24"/>
          <w:lang w:val="en-GB"/>
        </w:rPr>
        <w:t>ost</w:t>
      </w:r>
      <w:r w:rsidR="00FC485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of other data carriers</w:t>
      </w:r>
      <w:r w:rsidR="00A57D0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is defined according to their purchase price</w:t>
      </w:r>
      <w:r w:rsidR="00253D98" w:rsidRPr="00A57D02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:rsidR="00253D98" w:rsidRPr="00A57D02" w:rsidRDefault="00A57D02" w:rsidP="00253D98">
      <w:pPr>
        <w:pStyle w:val="Normlnweb"/>
        <w:numPr>
          <w:ilvl w:val="0"/>
          <w:numId w:val="5"/>
        </w:numPr>
        <w:ind w:left="284" w:hanging="284"/>
        <w:rPr>
          <w:rFonts w:eastAsiaTheme="minorHAnsi"/>
          <w:lang w:val="en-GB" w:eastAsia="en-US"/>
        </w:rPr>
      </w:pPr>
      <w:r>
        <w:rPr>
          <w:rFonts w:eastAsiaTheme="minorHAnsi"/>
          <w:b/>
          <w:bCs/>
          <w:lang w:val="en-GB" w:eastAsia="en-US"/>
        </w:rPr>
        <w:t>Cost of sending information to the</w:t>
      </w:r>
      <w:r w:rsidR="00F9455B">
        <w:rPr>
          <w:rFonts w:eastAsiaTheme="minorHAnsi"/>
          <w:b/>
          <w:bCs/>
          <w:lang w:val="en-GB" w:eastAsia="en-US"/>
        </w:rPr>
        <w:t xml:space="preserve"> applicant</w:t>
      </w:r>
      <w:r w:rsidR="00253D98" w:rsidRPr="00A57D02">
        <w:rPr>
          <w:rFonts w:eastAsiaTheme="minorHAnsi"/>
          <w:b/>
          <w:bCs/>
          <w:lang w:val="en-GB" w:eastAsia="en-US"/>
        </w:rPr>
        <w:t>:</w:t>
      </w:r>
    </w:p>
    <w:p w:rsidR="006475CF" w:rsidRDefault="00F9455B" w:rsidP="006475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d</w:t>
      </w:r>
      <w:r w:rsidR="006475CF" w:rsidRPr="006475CF">
        <w:rPr>
          <w:rFonts w:ascii="Times New Roman" w:hAnsi="Times New Roman" w:cs="Times New Roman"/>
          <w:sz w:val="24"/>
          <w:szCs w:val="24"/>
          <w:lang w:val="en-GB"/>
        </w:rPr>
        <w:t xml:space="preserve">elivery cost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for the used or requested postal service is </w:t>
      </w:r>
      <w:r w:rsidR="006475CF" w:rsidRPr="006475CF">
        <w:rPr>
          <w:rFonts w:ascii="Times New Roman" w:hAnsi="Times New Roman" w:cs="Times New Roman"/>
          <w:sz w:val="24"/>
          <w:szCs w:val="24"/>
          <w:lang w:val="en-GB"/>
        </w:rPr>
        <w:t xml:space="preserve">calculated according to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actual </w:t>
      </w:r>
      <w:r w:rsidR="006475CF" w:rsidRPr="006475CF">
        <w:rPr>
          <w:rFonts w:ascii="Times New Roman" w:hAnsi="Times New Roman" w:cs="Times New Roman"/>
          <w:sz w:val="24"/>
          <w:szCs w:val="24"/>
          <w:lang w:val="en-GB"/>
        </w:rPr>
        <w:t xml:space="preserve">cost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(according to the valid price list of the </w:t>
      </w:r>
      <w:r w:rsidR="006475CF" w:rsidRPr="006475CF">
        <w:rPr>
          <w:rFonts w:ascii="Times New Roman" w:hAnsi="Times New Roman" w:cs="Times New Roman"/>
          <w:sz w:val="24"/>
          <w:szCs w:val="24"/>
          <w:lang w:val="en-GB"/>
        </w:rPr>
        <w:t>postal service</w:t>
      </w:r>
      <w:r>
        <w:rPr>
          <w:rFonts w:ascii="Times New Roman" w:hAnsi="Times New Roman" w:cs="Times New Roman"/>
          <w:sz w:val="24"/>
          <w:szCs w:val="24"/>
          <w:lang w:val="en-GB"/>
        </w:rPr>
        <w:t>),</w:t>
      </w:r>
    </w:p>
    <w:p w:rsidR="00253D98" w:rsidRPr="006475CF" w:rsidRDefault="00F9455B" w:rsidP="006475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packaging cost </w:t>
      </w:r>
      <w:r w:rsidR="006475CF">
        <w:rPr>
          <w:rFonts w:ascii="Times New Roman" w:hAnsi="Times New Roman" w:cs="Times New Roman"/>
          <w:sz w:val="24"/>
          <w:szCs w:val="24"/>
          <w:lang w:val="en-GB"/>
        </w:rPr>
        <w:t>is defined as a fix</w:t>
      </w:r>
      <w:r>
        <w:rPr>
          <w:rFonts w:ascii="Times New Roman" w:hAnsi="Times New Roman" w:cs="Times New Roman"/>
          <w:sz w:val="24"/>
          <w:szCs w:val="24"/>
          <w:lang w:val="en-GB"/>
        </w:rPr>
        <w:t>ed</w:t>
      </w:r>
      <w:r w:rsidR="006475CF">
        <w:rPr>
          <w:rFonts w:ascii="Times New Roman" w:hAnsi="Times New Roman" w:cs="Times New Roman"/>
          <w:sz w:val="24"/>
          <w:szCs w:val="24"/>
          <w:lang w:val="en-GB"/>
        </w:rPr>
        <w:t xml:space="preserve"> cost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="006475CF">
        <w:rPr>
          <w:rFonts w:ascii="Times New Roman" w:hAnsi="Times New Roman" w:cs="Times New Roman"/>
          <w:sz w:val="24"/>
          <w:szCs w:val="24"/>
          <w:lang w:val="en-GB"/>
        </w:rPr>
        <w:t>CZK 10</w:t>
      </w:r>
      <w:r w:rsidR="00253D98" w:rsidRPr="006475C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3E59C4" w:rsidRPr="00A57D02" w:rsidRDefault="006475CF" w:rsidP="003E59C4">
      <w:pPr>
        <w:pStyle w:val="Normlnweb"/>
        <w:rPr>
          <w:rFonts w:eastAsiaTheme="minorHAnsi"/>
          <w:lang w:val="en-GB" w:eastAsia="en-US"/>
        </w:rPr>
      </w:pPr>
      <w:r>
        <w:rPr>
          <w:rFonts w:eastAsiaTheme="minorHAnsi"/>
          <w:lang w:val="en-GB" w:eastAsia="en-US"/>
        </w:rPr>
        <w:t>If the sum of all costs does not exceed CZK 50, the information is provided free</w:t>
      </w:r>
      <w:r w:rsidR="00F9455B">
        <w:rPr>
          <w:rFonts w:eastAsiaTheme="minorHAnsi"/>
          <w:lang w:val="en-GB" w:eastAsia="en-US"/>
        </w:rPr>
        <w:t xml:space="preserve"> of charge</w:t>
      </w:r>
      <w:r>
        <w:rPr>
          <w:rFonts w:eastAsiaTheme="minorHAnsi"/>
          <w:lang w:val="en-GB" w:eastAsia="en-US"/>
        </w:rPr>
        <w:t>.</w:t>
      </w:r>
      <w:r w:rsidR="003E59C4" w:rsidRPr="00A57D02">
        <w:rPr>
          <w:rFonts w:eastAsiaTheme="minorHAnsi"/>
          <w:lang w:val="en-GB" w:eastAsia="en-US"/>
        </w:rPr>
        <w:t xml:space="preserve"> </w:t>
      </w:r>
    </w:p>
    <w:p w:rsidR="00253D98" w:rsidRPr="00A57D02" w:rsidRDefault="00F9455B" w:rsidP="00253D98">
      <w:pPr>
        <w:pStyle w:val="Nadpis3"/>
        <w:numPr>
          <w:ilvl w:val="0"/>
          <w:numId w:val="0"/>
        </w:numPr>
        <w:spacing w:after="240"/>
        <w:ind w:left="720" w:hanging="720"/>
        <w:rPr>
          <w:rFonts w:ascii="Times New Roman" w:eastAsiaTheme="minorHAnsi" w:hAnsi="Times New Roman" w:cs="Times New Roman"/>
          <w:color w:val="auto"/>
          <w:lang w:val="en-GB"/>
        </w:rPr>
      </w:pPr>
      <w:r>
        <w:rPr>
          <w:rFonts w:ascii="Times New Roman" w:eastAsiaTheme="minorHAnsi" w:hAnsi="Times New Roman" w:cs="Times New Roman"/>
          <w:color w:val="auto"/>
          <w:lang w:val="en-GB"/>
        </w:rPr>
        <w:t>The i</w:t>
      </w:r>
      <w:r w:rsidR="006475CF">
        <w:rPr>
          <w:rFonts w:ascii="Times New Roman" w:eastAsiaTheme="minorHAnsi" w:hAnsi="Times New Roman" w:cs="Times New Roman"/>
          <w:color w:val="auto"/>
          <w:lang w:val="en-GB"/>
        </w:rPr>
        <w:t xml:space="preserve">nformation will be provided after </w:t>
      </w:r>
      <w:r>
        <w:rPr>
          <w:rFonts w:ascii="Times New Roman" w:eastAsiaTheme="minorHAnsi" w:hAnsi="Times New Roman" w:cs="Times New Roman"/>
          <w:color w:val="auto"/>
          <w:lang w:val="en-GB"/>
        </w:rPr>
        <w:t xml:space="preserve">the demonstrable </w:t>
      </w:r>
      <w:r w:rsidR="006475CF">
        <w:rPr>
          <w:rFonts w:ascii="Times New Roman" w:eastAsiaTheme="minorHAnsi" w:hAnsi="Times New Roman" w:cs="Times New Roman"/>
          <w:color w:val="auto"/>
          <w:lang w:val="en-GB"/>
        </w:rPr>
        <w:t xml:space="preserve">payment of </w:t>
      </w:r>
      <w:r>
        <w:rPr>
          <w:rFonts w:ascii="Times New Roman" w:eastAsiaTheme="minorHAnsi" w:hAnsi="Times New Roman" w:cs="Times New Roman"/>
          <w:color w:val="auto"/>
          <w:lang w:val="en-GB"/>
        </w:rPr>
        <w:t xml:space="preserve">the </w:t>
      </w:r>
      <w:r w:rsidR="006475CF">
        <w:rPr>
          <w:rFonts w:ascii="Times New Roman" w:eastAsiaTheme="minorHAnsi" w:hAnsi="Times New Roman" w:cs="Times New Roman"/>
          <w:color w:val="auto"/>
          <w:lang w:val="en-GB"/>
        </w:rPr>
        <w:t>costs.</w:t>
      </w:r>
    </w:p>
    <w:p w:rsidR="00F9455B" w:rsidRDefault="00FC4858" w:rsidP="00253D98">
      <w:pPr>
        <w:pStyle w:val="Nadpis3"/>
        <w:numPr>
          <w:ilvl w:val="0"/>
          <w:numId w:val="0"/>
        </w:numPr>
        <w:spacing w:after="240"/>
        <w:rPr>
          <w:rFonts w:ascii="Times New Roman" w:eastAsiaTheme="minorHAnsi" w:hAnsi="Times New Roman" w:cs="Times New Roman"/>
          <w:color w:val="auto"/>
          <w:lang w:val="en-GB"/>
        </w:rPr>
      </w:pPr>
      <w:r>
        <w:rPr>
          <w:rFonts w:ascii="Times New Roman" w:eastAsiaTheme="minorHAnsi" w:hAnsi="Times New Roman" w:cs="Times New Roman"/>
          <w:color w:val="auto"/>
          <w:lang w:val="en-GB"/>
        </w:rPr>
        <w:t>Payment</w:t>
      </w:r>
      <w:r w:rsidR="00F92A05">
        <w:rPr>
          <w:rFonts w:ascii="Times New Roman" w:eastAsiaTheme="minorHAnsi" w:hAnsi="Times New Roman" w:cs="Times New Roman"/>
          <w:color w:val="auto"/>
          <w:lang w:val="en-GB"/>
        </w:rPr>
        <w:t xml:space="preserve"> can be sent by bank transfer to account </w:t>
      </w:r>
      <w:r w:rsidR="00F9455B">
        <w:rPr>
          <w:rFonts w:ascii="Times New Roman" w:eastAsiaTheme="minorHAnsi" w:hAnsi="Times New Roman" w:cs="Times New Roman"/>
          <w:color w:val="auto"/>
          <w:lang w:val="en-GB"/>
        </w:rPr>
        <w:t>No</w:t>
      </w:r>
      <w:r w:rsidR="00253D98" w:rsidRPr="00A57D02">
        <w:rPr>
          <w:rFonts w:ascii="Times New Roman" w:eastAsiaTheme="minorHAnsi" w:hAnsi="Times New Roman" w:cs="Times New Roman"/>
          <w:color w:val="auto"/>
          <w:lang w:val="en-GB"/>
        </w:rPr>
        <w:t xml:space="preserve"> </w:t>
      </w:r>
      <w:r w:rsidR="003E59C4" w:rsidRPr="00A57D02">
        <w:rPr>
          <w:rFonts w:ascii="Times New Roman" w:eastAsiaTheme="minorHAnsi" w:hAnsi="Times New Roman" w:cs="Times New Roman"/>
          <w:color w:val="auto"/>
          <w:lang w:val="en-GB"/>
        </w:rPr>
        <w:t>1875562/0800,</w:t>
      </w:r>
      <w:r w:rsidR="00253D98" w:rsidRPr="00A57D02">
        <w:rPr>
          <w:rFonts w:ascii="Times New Roman" w:eastAsiaTheme="minorHAnsi" w:hAnsi="Times New Roman" w:cs="Times New Roman"/>
          <w:color w:val="auto"/>
          <w:lang w:val="en-GB"/>
        </w:rPr>
        <w:t xml:space="preserve"> </w:t>
      </w:r>
      <w:r w:rsidR="00F9455B">
        <w:rPr>
          <w:rFonts w:ascii="Times New Roman" w:eastAsiaTheme="minorHAnsi" w:hAnsi="Times New Roman" w:cs="Times New Roman"/>
          <w:color w:val="auto"/>
          <w:lang w:val="en-GB"/>
        </w:rPr>
        <w:t xml:space="preserve">or may be made </w:t>
      </w:r>
      <w:r w:rsidR="00F92A05">
        <w:rPr>
          <w:rFonts w:ascii="Times New Roman" w:eastAsiaTheme="minorHAnsi" w:hAnsi="Times New Roman" w:cs="Times New Roman"/>
          <w:color w:val="auto"/>
          <w:lang w:val="en-GB"/>
        </w:rPr>
        <w:t xml:space="preserve">in cash </w:t>
      </w:r>
      <w:r w:rsidR="00F9455B">
        <w:rPr>
          <w:rFonts w:ascii="Times New Roman" w:eastAsiaTheme="minorHAnsi" w:hAnsi="Times New Roman" w:cs="Times New Roman"/>
          <w:color w:val="auto"/>
          <w:lang w:val="en-GB"/>
        </w:rPr>
        <w:t xml:space="preserve">at the </w:t>
      </w:r>
      <w:r w:rsidR="00F92A05">
        <w:rPr>
          <w:rFonts w:ascii="Times New Roman" w:eastAsiaTheme="minorHAnsi" w:hAnsi="Times New Roman" w:cs="Times New Roman"/>
          <w:color w:val="auto"/>
          <w:lang w:val="en-GB"/>
        </w:rPr>
        <w:t>premises of the Financial Market Guarantee System</w:t>
      </w:r>
      <w:r w:rsidR="00F9455B">
        <w:rPr>
          <w:rFonts w:ascii="Times New Roman" w:eastAsiaTheme="minorHAnsi" w:hAnsi="Times New Roman" w:cs="Times New Roman"/>
          <w:color w:val="auto"/>
          <w:lang w:val="en-GB"/>
        </w:rPr>
        <w:t xml:space="preserve"> at</w:t>
      </w:r>
      <w:r w:rsidR="00253D98" w:rsidRPr="00A57D02">
        <w:rPr>
          <w:rFonts w:ascii="Times New Roman" w:eastAsiaTheme="minorHAnsi" w:hAnsi="Times New Roman" w:cs="Times New Roman"/>
          <w:color w:val="auto"/>
          <w:lang w:val="en-GB"/>
        </w:rPr>
        <w:t>: Týn 639/1, 110 00 Pra</w:t>
      </w:r>
      <w:r w:rsidR="00F9455B">
        <w:rPr>
          <w:rFonts w:ascii="Times New Roman" w:eastAsiaTheme="minorHAnsi" w:hAnsi="Times New Roman" w:cs="Times New Roman"/>
          <w:color w:val="auto"/>
          <w:lang w:val="en-GB"/>
        </w:rPr>
        <w:t>gue</w:t>
      </w:r>
      <w:r>
        <w:rPr>
          <w:rFonts w:ascii="Times New Roman" w:eastAsiaTheme="minorHAnsi" w:hAnsi="Times New Roman" w:cs="Times New Roman"/>
          <w:color w:val="auto"/>
          <w:lang w:val="en-GB"/>
        </w:rPr>
        <w:t> </w:t>
      </w:r>
      <w:r w:rsidR="00253D98" w:rsidRPr="00A57D02">
        <w:rPr>
          <w:rFonts w:ascii="Times New Roman" w:eastAsiaTheme="minorHAnsi" w:hAnsi="Times New Roman" w:cs="Times New Roman"/>
          <w:color w:val="auto"/>
          <w:lang w:val="en-GB"/>
        </w:rPr>
        <w:t xml:space="preserve">1 </w:t>
      </w:r>
      <w:r w:rsidR="00F92A05">
        <w:rPr>
          <w:rFonts w:ascii="Times New Roman" w:eastAsiaTheme="minorHAnsi" w:hAnsi="Times New Roman" w:cs="Times New Roman"/>
          <w:color w:val="auto"/>
          <w:lang w:val="en-GB"/>
        </w:rPr>
        <w:t>during office hours: Mo</w:t>
      </w:r>
      <w:r w:rsidR="00F9455B">
        <w:rPr>
          <w:rFonts w:ascii="Times New Roman" w:eastAsiaTheme="minorHAnsi" w:hAnsi="Times New Roman" w:cs="Times New Roman"/>
          <w:color w:val="auto"/>
          <w:lang w:val="en-GB"/>
        </w:rPr>
        <w:t>n</w:t>
      </w:r>
      <w:r w:rsidR="00F92A05">
        <w:rPr>
          <w:rFonts w:ascii="Times New Roman" w:eastAsiaTheme="minorHAnsi" w:hAnsi="Times New Roman" w:cs="Times New Roman"/>
          <w:color w:val="auto"/>
          <w:lang w:val="en-GB"/>
        </w:rPr>
        <w:t>-Fri: 8:00 – 16:00</w:t>
      </w:r>
      <w:r w:rsidR="00253D98" w:rsidRPr="00A57D02">
        <w:rPr>
          <w:rFonts w:ascii="Times New Roman" w:eastAsiaTheme="minorHAnsi" w:hAnsi="Times New Roman" w:cs="Times New Roman"/>
          <w:color w:val="auto"/>
          <w:lang w:val="en-GB"/>
        </w:rPr>
        <w:t>.</w:t>
      </w:r>
    </w:p>
    <w:p w:rsidR="00253D98" w:rsidRPr="00A57D02" w:rsidRDefault="00F9455B" w:rsidP="00253D98">
      <w:pPr>
        <w:pStyle w:val="Nadpis3"/>
        <w:numPr>
          <w:ilvl w:val="0"/>
          <w:numId w:val="0"/>
        </w:numPr>
        <w:spacing w:after="240"/>
        <w:rPr>
          <w:rFonts w:ascii="Times New Roman" w:eastAsiaTheme="minorHAnsi" w:hAnsi="Times New Roman" w:cs="Times New Roman"/>
          <w:color w:val="auto"/>
          <w:lang w:val="en-GB"/>
        </w:rPr>
      </w:pPr>
      <w:r>
        <w:rPr>
          <w:rFonts w:ascii="Times New Roman" w:eastAsiaTheme="minorHAnsi" w:hAnsi="Times New Roman" w:cs="Times New Roman"/>
          <w:color w:val="auto"/>
          <w:lang w:val="en-GB"/>
        </w:rPr>
        <w:t>Cash on delivery payment is not possible.</w:t>
      </w:r>
      <w:bookmarkStart w:id="0" w:name="_GoBack"/>
      <w:bookmarkEnd w:id="0"/>
    </w:p>
    <w:p w:rsidR="00DF0F20" w:rsidRPr="00A57D02" w:rsidRDefault="00DF0F20">
      <w:pPr>
        <w:rPr>
          <w:lang w:val="en-GB"/>
        </w:rPr>
      </w:pPr>
    </w:p>
    <w:sectPr w:rsidR="00DF0F20" w:rsidRPr="00A57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BF9" w:rsidRDefault="006F7BF9" w:rsidP="00253D98">
      <w:pPr>
        <w:spacing w:after="0" w:line="240" w:lineRule="auto"/>
      </w:pPr>
      <w:r>
        <w:separator/>
      </w:r>
    </w:p>
  </w:endnote>
  <w:endnote w:type="continuationSeparator" w:id="0">
    <w:p w:rsidR="006F7BF9" w:rsidRDefault="006F7BF9" w:rsidP="0025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BF9" w:rsidRDefault="006F7BF9" w:rsidP="00253D98">
      <w:pPr>
        <w:spacing w:after="0" w:line="240" w:lineRule="auto"/>
      </w:pPr>
      <w:r>
        <w:separator/>
      </w:r>
    </w:p>
  </w:footnote>
  <w:footnote w:type="continuationSeparator" w:id="0">
    <w:p w:rsidR="006F7BF9" w:rsidRDefault="006F7BF9" w:rsidP="00253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934FF"/>
    <w:multiLevelType w:val="multilevel"/>
    <w:tmpl w:val="98B8786A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09018F1"/>
    <w:multiLevelType w:val="multilevel"/>
    <w:tmpl w:val="3670B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316B23"/>
    <w:multiLevelType w:val="multilevel"/>
    <w:tmpl w:val="C63C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14029F"/>
    <w:multiLevelType w:val="hybridMultilevel"/>
    <w:tmpl w:val="24BA508C"/>
    <w:lvl w:ilvl="0" w:tplc="ADEEF3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E3179"/>
    <w:multiLevelType w:val="multilevel"/>
    <w:tmpl w:val="42DC5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98"/>
    <w:rsid w:val="0010272C"/>
    <w:rsid w:val="001A7E5A"/>
    <w:rsid w:val="001F60DB"/>
    <w:rsid w:val="00253033"/>
    <w:rsid w:val="00253D98"/>
    <w:rsid w:val="002A39FC"/>
    <w:rsid w:val="002E66D3"/>
    <w:rsid w:val="00322955"/>
    <w:rsid w:val="003E59C4"/>
    <w:rsid w:val="00412207"/>
    <w:rsid w:val="00476E4B"/>
    <w:rsid w:val="0049399E"/>
    <w:rsid w:val="0057073F"/>
    <w:rsid w:val="00641939"/>
    <w:rsid w:val="006475CF"/>
    <w:rsid w:val="0066637C"/>
    <w:rsid w:val="00681074"/>
    <w:rsid w:val="006F7BF9"/>
    <w:rsid w:val="00770F38"/>
    <w:rsid w:val="007D5441"/>
    <w:rsid w:val="00863F85"/>
    <w:rsid w:val="00A57D02"/>
    <w:rsid w:val="00B84F06"/>
    <w:rsid w:val="00BD4085"/>
    <w:rsid w:val="00D22F0D"/>
    <w:rsid w:val="00DF0F20"/>
    <w:rsid w:val="00E90BD9"/>
    <w:rsid w:val="00F41CD6"/>
    <w:rsid w:val="00F91D31"/>
    <w:rsid w:val="00F92A05"/>
    <w:rsid w:val="00F9455B"/>
    <w:rsid w:val="00FC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6B37C-B54F-43C8-BC34-729F54B7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3D98"/>
    <w:pPr>
      <w:spacing w:after="240"/>
    </w:p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253D98"/>
    <w:pPr>
      <w:keepNext/>
      <w:keepLines/>
      <w:numPr>
        <w:numId w:val="1"/>
      </w:numPr>
      <w:spacing w:before="120" w:after="0" w:line="360" w:lineRule="auto"/>
      <w:outlineLvl w:val="0"/>
    </w:pPr>
    <w:rPr>
      <w:rFonts w:eastAsiaTheme="majorEastAsia" w:cstheme="majorBidi"/>
      <w:b/>
      <w:sz w:val="24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53D98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53D98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53D98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53D9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53D9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53D9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53D9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53D9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5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3D98"/>
  </w:style>
  <w:style w:type="paragraph" w:styleId="Zpat">
    <w:name w:val="footer"/>
    <w:basedOn w:val="Normln"/>
    <w:link w:val="ZpatChar"/>
    <w:uiPriority w:val="99"/>
    <w:unhideWhenUsed/>
    <w:rsid w:val="0025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3D98"/>
  </w:style>
  <w:style w:type="character" w:customStyle="1" w:styleId="Nadpis1Char">
    <w:name w:val="Nadpis 1 Char"/>
    <w:basedOn w:val="Standardnpsmoodstavce"/>
    <w:link w:val="Nadpis1"/>
    <w:uiPriority w:val="9"/>
    <w:rsid w:val="00253D98"/>
    <w:rPr>
      <w:rFonts w:eastAsiaTheme="majorEastAsia" w:cstheme="majorBidi"/>
      <w:b/>
      <w:sz w:val="24"/>
      <w:szCs w:val="3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53D98"/>
    <w:rPr>
      <w:rFonts w:eastAsiaTheme="majorEastAsia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53D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53D9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53D9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53D9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53D9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53D9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53D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lnweb">
    <w:name w:val="Normal (Web)"/>
    <w:basedOn w:val="Normln"/>
    <w:uiPriority w:val="99"/>
    <w:semiHidden/>
    <w:unhideWhenUsed/>
    <w:rsid w:val="0025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6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60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1099</Characters>
  <Application>Microsoft Office Word</Application>
  <DocSecurity>4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Smrcinova</dc:creator>
  <cp:keywords/>
  <dc:description/>
  <cp:lastModifiedBy>Zuzana Smrcinova</cp:lastModifiedBy>
  <cp:revision>2</cp:revision>
  <dcterms:created xsi:type="dcterms:W3CDTF">2016-10-18T08:32:00Z</dcterms:created>
  <dcterms:modified xsi:type="dcterms:W3CDTF">2016-10-18T08:32:00Z</dcterms:modified>
</cp:coreProperties>
</file>